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C620A" w14:textId="4BDD767F" w:rsidR="00E72EF6" w:rsidRDefault="00026685">
      <w:r>
        <w:t>Year 12 into 13 Geography transition work</w:t>
      </w:r>
    </w:p>
    <w:p w14:paraId="4EA50F0A" w14:textId="77777777" w:rsidR="00026685" w:rsidRDefault="00026685"/>
    <w:p w14:paraId="5F423817" w14:textId="051548FF" w:rsidR="00026685" w:rsidRDefault="00026685" w:rsidP="00026685">
      <w:pPr>
        <w:pStyle w:val="ListParagraph"/>
        <w:numPr>
          <w:ilvl w:val="0"/>
          <w:numId w:val="1"/>
        </w:numPr>
      </w:pPr>
      <w:r>
        <w:t>Students have been informed that they need to complete all their data collection regarding their NEA geography projects. Students started working on their NEAs during the summer term and have amended their titles, purpose and methodologies ready to collect the data needed to complete the investigation. This assessment account for 20% (70marks) of their final grade in A Level geography and it is vital that students keep on top of internal deadlines. Work completed and progress made will be checked in the first full week back (week beginning 7</w:t>
      </w:r>
      <w:r w:rsidRPr="00026685">
        <w:rPr>
          <w:vertAlign w:val="superscript"/>
        </w:rPr>
        <w:t>th</w:t>
      </w:r>
      <w:r>
        <w:t xml:space="preserve"> Sept)</w:t>
      </w:r>
    </w:p>
    <w:p w14:paraId="702FBAC4" w14:textId="77777777" w:rsidR="004C11B7" w:rsidRDefault="00026685" w:rsidP="00026685">
      <w:pPr>
        <w:pStyle w:val="ListParagraph"/>
        <w:numPr>
          <w:ilvl w:val="0"/>
          <w:numId w:val="1"/>
        </w:numPr>
      </w:pPr>
      <w:r>
        <w:t>Students have been directed to complete the EQ1 independent learning tasks linked their brand new topics of Water Cycle &amp; Water Security (physical) and Health, Human Rights &amp; Interventions (human). This will ensure that students have a sound understanding starting these topics that have never been taught and ensure minimal regression over the summer break in terms of application of understanding and exam practice. The deadline is the first lesson back with their human or physical geography teacher.</w:t>
      </w:r>
    </w:p>
    <w:p w14:paraId="5F4FFFB8" w14:textId="77777777" w:rsidR="004C11B7" w:rsidRDefault="004C11B7" w:rsidP="004C11B7"/>
    <w:p w14:paraId="77A82E83" w14:textId="5C05049F" w:rsidR="00026685" w:rsidRDefault="004C11B7" w:rsidP="004C11B7">
      <w:r>
        <w:t>Ms George-Francis</w:t>
      </w:r>
      <w:r w:rsidR="00026685">
        <w:t xml:space="preserve"> </w:t>
      </w:r>
    </w:p>
    <w:sectPr w:rsidR="000266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B46BD4"/>
    <w:multiLevelType w:val="hybridMultilevel"/>
    <w:tmpl w:val="48205F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89165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685"/>
    <w:rsid w:val="00026685"/>
    <w:rsid w:val="004C11B7"/>
    <w:rsid w:val="0063527F"/>
    <w:rsid w:val="0077219B"/>
    <w:rsid w:val="00E72E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FD361"/>
  <w15:chartTrackingRefBased/>
  <w15:docId w15:val="{63A22E39-09E0-4472-B09A-2780B288D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66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66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66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66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66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66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66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66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66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6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66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66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66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66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66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66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66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6685"/>
    <w:rPr>
      <w:rFonts w:eastAsiaTheme="majorEastAsia" w:cstheme="majorBidi"/>
      <w:color w:val="272727" w:themeColor="text1" w:themeTint="D8"/>
    </w:rPr>
  </w:style>
  <w:style w:type="paragraph" w:styleId="Title">
    <w:name w:val="Title"/>
    <w:basedOn w:val="Normal"/>
    <w:next w:val="Normal"/>
    <w:link w:val="TitleChar"/>
    <w:uiPriority w:val="10"/>
    <w:qFormat/>
    <w:rsid w:val="000266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66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66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66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6685"/>
    <w:pPr>
      <w:spacing w:before="160"/>
      <w:jc w:val="center"/>
    </w:pPr>
    <w:rPr>
      <w:i/>
      <w:iCs/>
      <w:color w:val="404040" w:themeColor="text1" w:themeTint="BF"/>
    </w:rPr>
  </w:style>
  <w:style w:type="character" w:customStyle="1" w:styleId="QuoteChar">
    <w:name w:val="Quote Char"/>
    <w:basedOn w:val="DefaultParagraphFont"/>
    <w:link w:val="Quote"/>
    <w:uiPriority w:val="29"/>
    <w:rsid w:val="00026685"/>
    <w:rPr>
      <w:i/>
      <w:iCs/>
      <w:color w:val="404040" w:themeColor="text1" w:themeTint="BF"/>
    </w:rPr>
  </w:style>
  <w:style w:type="paragraph" w:styleId="ListParagraph">
    <w:name w:val="List Paragraph"/>
    <w:basedOn w:val="Normal"/>
    <w:uiPriority w:val="34"/>
    <w:qFormat/>
    <w:rsid w:val="00026685"/>
    <w:pPr>
      <w:ind w:left="720"/>
      <w:contextualSpacing/>
    </w:pPr>
  </w:style>
  <w:style w:type="character" w:styleId="IntenseEmphasis">
    <w:name w:val="Intense Emphasis"/>
    <w:basedOn w:val="DefaultParagraphFont"/>
    <w:uiPriority w:val="21"/>
    <w:qFormat/>
    <w:rsid w:val="00026685"/>
    <w:rPr>
      <w:i/>
      <w:iCs/>
      <w:color w:val="0F4761" w:themeColor="accent1" w:themeShade="BF"/>
    </w:rPr>
  </w:style>
  <w:style w:type="paragraph" w:styleId="IntenseQuote">
    <w:name w:val="Intense Quote"/>
    <w:basedOn w:val="Normal"/>
    <w:next w:val="Normal"/>
    <w:link w:val="IntenseQuoteChar"/>
    <w:uiPriority w:val="30"/>
    <w:qFormat/>
    <w:rsid w:val="000266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6685"/>
    <w:rPr>
      <w:i/>
      <w:iCs/>
      <w:color w:val="0F4761" w:themeColor="accent1" w:themeShade="BF"/>
    </w:rPr>
  </w:style>
  <w:style w:type="character" w:styleId="IntenseReference">
    <w:name w:val="Intense Reference"/>
    <w:basedOn w:val="DefaultParagraphFont"/>
    <w:uiPriority w:val="32"/>
    <w:qFormat/>
    <w:rsid w:val="000266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167</Words>
  <Characters>956</Characters>
  <Application>Microsoft Office Word</Application>
  <DocSecurity>0</DocSecurity>
  <Lines>7</Lines>
  <Paragraphs>2</Paragraphs>
  <ScaleCrop>false</ScaleCrop>
  <Company/>
  <LinksUpToDate>false</LinksUpToDate>
  <CharactersWithSpaces>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George-Francis</dc:creator>
  <cp:keywords/>
  <dc:description/>
  <cp:lastModifiedBy>Francesca George-Francis</cp:lastModifiedBy>
  <cp:revision>2</cp:revision>
  <dcterms:created xsi:type="dcterms:W3CDTF">2026-07-15T16:48:00Z</dcterms:created>
  <dcterms:modified xsi:type="dcterms:W3CDTF">2026-07-15T16:55:00Z</dcterms:modified>
</cp:coreProperties>
</file>